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5DF9A" w14:textId="36A5E04C" w:rsidR="002B09A9" w:rsidRPr="00216356" w:rsidRDefault="00AE004E" w:rsidP="00216356">
      <w:pPr>
        <w:pStyle w:val="Akapitzlist"/>
        <w:spacing w:after="0" w:line="360" w:lineRule="auto"/>
        <w:ind w:left="426" w:hanging="426"/>
        <w:jc w:val="right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>Załącznik nr 1</w:t>
      </w:r>
      <w:r w:rsidR="00EB4115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 d</w:t>
      </w:r>
      <w:r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o Zapytania ofertowego z dnia </w:t>
      </w:r>
      <w:r w:rsidR="00DC07A3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>26.02.2026</w:t>
      </w:r>
      <w:r w:rsidR="00EB4115" w:rsidRPr="00216356">
        <w:rPr>
          <w:rFonts w:ascii="Verdana" w:eastAsia="Times New Roman" w:hAnsi="Verdana" w:cs="Times New Roman"/>
          <w:i/>
          <w:sz w:val="24"/>
          <w:szCs w:val="24"/>
          <w:u w:val="single"/>
          <w:lang w:eastAsia="pl-PL"/>
        </w:rPr>
        <w:t xml:space="preserve"> r.</w:t>
      </w:r>
    </w:p>
    <w:p w14:paraId="4976EA27" w14:textId="77777777" w:rsidR="00DC07A3" w:rsidRPr="00216356" w:rsidRDefault="00DC07A3" w:rsidP="00216356">
      <w:pPr>
        <w:pStyle w:val="Akapitzlist"/>
        <w:spacing w:after="0" w:line="360" w:lineRule="auto"/>
        <w:rPr>
          <w:rFonts w:ascii="Verdana" w:eastAsia="Times New Roman" w:hAnsi="Verdana" w:cs="Times New Roman"/>
          <w:i/>
          <w:sz w:val="24"/>
          <w:szCs w:val="24"/>
          <w:lang w:eastAsia="pl-PL"/>
        </w:rPr>
      </w:pPr>
    </w:p>
    <w:p w14:paraId="3A20070A" w14:textId="553E134A" w:rsidR="002B09A9" w:rsidRPr="00216356" w:rsidRDefault="00DC07A3" w:rsidP="00216356">
      <w:pPr>
        <w:pStyle w:val="Akapitzlist"/>
        <w:numPr>
          <w:ilvl w:val="0"/>
          <w:numId w:val="6"/>
        </w:numPr>
        <w:spacing w:after="0" w:line="360" w:lineRule="auto"/>
        <w:rPr>
          <w:rFonts w:ascii="Verdana" w:eastAsia="Times New Roman" w:hAnsi="Verdana" w:cs="Times New Roman"/>
          <w:b/>
          <w:bCs/>
          <w:i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i/>
          <w:sz w:val="24"/>
          <w:szCs w:val="24"/>
          <w:lang w:eastAsia="pl-PL"/>
        </w:rPr>
        <w:t>Dane Wykonawcy:</w:t>
      </w:r>
    </w:p>
    <w:tbl>
      <w:tblPr>
        <w:tblStyle w:val="Tabela-Siatka"/>
        <w:tblW w:w="9483" w:type="dxa"/>
        <w:tblLook w:val="04A0" w:firstRow="1" w:lastRow="0" w:firstColumn="1" w:lastColumn="0" w:noHBand="0" w:noVBand="1"/>
      </w:tblPr>
      <w:tblGrid>
        <w:gridCol w:w="751"/>
        <w:gridCol w:w="817"/>
        <w:gridCol w:w="2442"/>
        <w:gridCol w:w="1199"/>
        <w:gridCol w:w="4274"/>
      </w:tblGrid>
      <w:tr w:rsidR="002B09A9" w:rsidRPr="00216356" w14:paraId="221E03E6" w14:textId="77777777" w:rsidTr="001A2874">
        <w:trPr>
          <w:trHeight w:hRule="exact" w:val="964"/>
        </w:trPr>
        <w:tc>
          <w:tcPr>
            <w:tcW w:w="4026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9BADA47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b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b/>
                <w:i/>
                <w:sz w:val="24"/>
                <w:szCs w:val="24"/>
                <w:lang w:eastAsia="pl-PL"/>
              </w:rPr>
              <w:t>Nazwa (Firma) Wykonawcy:</w:t>
            </w:r>
          </w:p>
        </w:tc>
        <w:tc>
          <w:tcPr>
            <w:tcW w:w="5457" w:type="dxa"/>
            <w:gridSpan w:val="2"/>
            <w:tcBorders>
              <w:top w:val="thinThickSmallGap" w:sz="12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EEECE1" w:themeFill="background2"/>
            <w:vAlign w:val="center"/>
          </w:tcPr>
          <w:p w14:paraId="1054D938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  <w:tr w:rsidR="002B09A9" w:rsidRPr="00216356" w14:paraId="62AD6A3A" w14:textId="77777777" w:rsidTr="00275B10">
        <w:trPr>
          <w:trHeight w:hRule="exact" w:val="567"/>
        </w:trPr>
        <w:tc>
          <w:tcPr>
            <w:tcW w:w="4026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5E20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Adres Wykonawcy: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2E8FEE15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  <w:tr w:rsidR="002B09A9" w:rsidRPr="00216356" w14:paraId="4A874887" w14:textId="77777777" w:rsidTr="00275B10">
        <w:trPr>
          <w:trHeight w:hRule="exact" w:val="567"/>
        </w:trPr>
        <w:tc>
          <w:tcPr>
            <w:tcW w:w="4026" w:type="dxa"/>
            <w:gridSpan w:val="3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21AA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Adres do korespondencji:</w:t>
            </w:r>
          </w:p>
        </w:tc>
        <w:tc>
          <w:tcPr>
            <w:tcW w:w="5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3F05547E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  <w:tr w:rsidR="00B55B8E" w:rsidRPr="00216356" w14:paraId="708B1F16" w14:textId="77777777" w:rsidTr="001A2874">
        <w:trPr>
          <w:trHeight w:hRule="exact" w:val="909"/>
        </w:trPr>
        <w:tc>
          <w:tcPr>
            <w:tcW w:w="1530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4C51" w14:textId="77777777" w:rsidR="00B55B8E" w:rsidRPr="00216356" w:rsidRDefault="00B55B8E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Nr telefonu:</w:t>
            </w:r>
          </w:p>
        </w:tc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723B85DB" w14:textId="3EC380B0" w:rsidR="00B55B8E" w:rsidRPr="00216356" w:rsidRDefault="00B55B8E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  <w:tr w:rsidR="002B09A9" w:rsidRPr="00216356" w14:paraId="41BA9B20" w14:textId="77777777" w:rsidTr="00275B10">
        <w:trPr>
          <w:trHeight w:hRule="exact" w:val="567"/>
        </w:trPr>
        <w:tc>
          <w:tcPr>
            <w:tcW w:w="1530" w:type="dxa"/>
            <w:gridSpan w:val="2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8B00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Adres e-mail:</w:t>
            </w:r>
          </w:p>
        </w:tc>
        <w:tc>
          <w:tcPr>
            <w:tcW w:w="7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EC54A28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  <w:tr w:rsidR="002B09A9" w:rsidRPr="00216356" w14:paraId="351746F8" w14:textId="77777777" w:rsidTr="00275B10">
        <w:trPr>
          <w:trHeight w:hRule="exact" w:val="567"/>
        </w:trPr>
        <w:tc>
          <w:tcPr>
            <w:tcW w:w="704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F61D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NIP: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880F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2E7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  <w:r w:rsidRPr="00216356"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  <w:t>REGON: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14:paraId="0223DE64" w14:textId="77777777" w:rsidR="002B09A9" w:rsidRPr="00216356" w:rsidRDefault="002B09A9" w:rsidP="00216356">
            <w:pPr>
              <w:spacing w:line="360" w:lineRule="auto"/>
              <w:rPr>
                <w:rFonts w:ascii="Verdana" w:eastAsia="Times New Roman" w:hAnsi="Verdana" w:cs="Times New Roman"/>
                <w:i/>
                <w:sz w:val="24"/>
                <w:szCs w:val="24"/>
                <w:lang w:eastAsia="pl-PL"/>
              </w:rPr>
            </w:pPr>
          </w:p>
        </w:tc>
      </w:tr>
    </w:tbl>
    <w:p w14:paraId="036A00E8" w14:textId="77777777" w:rsidR="002B09A9" w:rsidRPr="00216356" w:rsidRDefault="002B09A9" w:rsidP="00216356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14B16601" w14:textId="768C3A40" w:rsidR="002B09A9" w:rsidRPr="00216356" w:rsidRDefault="00832CDD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FORMULARZ </w:t>
      </w:r>
      <w:r w:rsidR="001129E1"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>OFERTOWY</w:t>
      </w:r>
      <w:r w:rsidR="002B09A9"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</w:p>
    <w:p w14:paraId="74A2DDCC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2723C61C" w14:textId="77777777" w:rsidR="002B09A9" w:rsidRPr="00216356" w:rsidRDefault="00996ED3" w:rsidP="00216356">
      <w:pPr>
        <w:spacing w:after="0" w:line="36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dla Akademii Nauk Stosowanych </w:t>
      </w:r>
      <w:r w:rsidR="002B09A9" w:rsidRPr="00216356">
        <w:rPr>
          <w:rFonts w:ascii="Verdana" w:eastAsia="Times New Roman" w:hAnsi="Verdana" w:cs="Times New Roman"/>
          <w:b/>
          <w:sz w:val="24"/>
          <w:szCs w:val="24"/>
          <w:lang w:eastAsia="pl-PL"/>
        </w:rPr>
        <w:t>w Nowym Targu</w:t>
      </w:r>
    </w:p>
    <w:p w14:paraId="2273E256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34-400 Nowy Targ, ul. Kokoszków 71</w:t>
      </w:r>
    </w:p>
    <w:p w14:paraId="52BEBFA1" w14:textId="77777777" w:rsidR="002B09A9" w:rsidRPr="00216356" w:rsidRDefault="002B09A9" w:rsidP="00216356">
      <w:pPr>
        <w:spacing w:after="0" w:line="360" w:lineRule="auto"/>
        <w:jc w:val="center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7ACA5AC7" w14:textId="6B358C42" w:rsidR="00996ED3" w:rsidRPr="00216356" w:rsidRDefault="00DC3B07" w:rsidP="00216356">
      <w:pPr>
        <w:spacing w:line="360" w:lineRule="auto"/>
        <w:ind w:left="1276" w:hanging="1276"/>
        <w:jc w:val="both"/>
        <w:rPr>
          <w:rFonts w:ascii="Verdana" w:hAnsi="Verdana" w:cs="Times New Roman"/>
          <w:b/>
          <w:sz w:val="24"/>
          <w:szCs w:val="24"/>
        </w:rPr>
      </w:pPr>
      <w:r w:rsidRPr="00216356">
        <w:rPr>
          <w:rFonts w:ascii="Verdana" w:hAnsi="Verdana" w:cs="Times New Roman"/>
          <w:b/>
          <w:sz w:val="24"/>
          <w:szCs w:val="24"/>
        </w:rPr>
        <w:t>D</w:t>
      </w:r>
      <w:r w:rsidR="00996ED3" w:rsidRPr="00216356">
        <w:rPr>
          <w:rFonts w:ascii="Verdana" w:hAnsi="Verdana" w:cs="Times New Roman"/>
          <w:b/>
          <w:sz w:val="24"/>
          <w:szCs w:val="24"/>
        </w:rPr>
        <w:t>otyczy</w:t>
      </w:r>
      <w:r w:rsidRPr="00216356">
        <w:rPr>
          <w:rFonts w:ascii="Verdana" w:hAnsi="Verdana" w:cs="Times New Roman"/>
          <w:b/>
          <w:sz w:val="24"/>
          <w:szCs w:val="24"/>
        </w:rPr>
        <w:t>:</w:t>
      </w:r>
      <w:r w:rsidR="00EA45ED" w:rsidRPr="00216356">
        <w:rPr>
          <w:rFonts w:ascii="Verdana" w:hAnsi="Verdana" w:cs="Times New Roman"/>
          <w:b/>
          <w:sz w:val="24"/>
          <w:szCs w:val="24"/>
        </w:rPr>
        <w:tab/>
      </w:r>
      <w:r w:rsidR="00DC07A3" w:rsidRPr="00216356">
        <w:rPr>
          <w:rFonts w:ascii="Verdana" w:hAnsi="Verdana" w:cs="Times New Roman"/>
          <w:b/>
          <w:bCs/>
          <w:sz w:val="24"/>
          <w:szCs w:val="24"/>
        </w:rPr>
        <w:t>Usługa sukcesywnego wykonywania drukowanych materiałów promocyjnych ANS w Nowym Targu.</w:t>
      </w:r>
    </w:p>
    <w:p w14:paraId="2BD24F2A" w14:textId="77777777" w:rsidR="008D6866" w:rsidRPr="00216356" w:rsidRDefault="008D6866" w:rsidP="00216356">
      <w:p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D48497A" w14:textId="29B6E04D" w:rsidR="00216356" w:rsidRDefault="002B09A9" w:rsidP="00216356">
      <w:pPr>
        <w:pStyle w:val="Nagwek1"/>
        <w:spacing w:line="360" w:lineRule="auto"/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</w:pPr>
      <w:r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lastRenderedPageBreak/>
        <w:t>Oferuję</w:t>
      </w:r>
      <w:r w:rsidR="001129E1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/</w:t>
      </w:r>
      <w:proofErr w:type="spellStart"/>
      <w:r w:rsidR="001129E1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emy</w:t>
      </w:r>
      <w:proofErr w:type="spellEnd"/>
      <w:r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 wykonanie przedmiotu zamówienia w zakresie określony</w:t>
      </w:r>
      <w:r w:rsidR="002D737A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m</w:t>
      </w:r>
      <w:r w:rsidR="00996ED3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 </w:t>
      </w:r>
      <w:r w:rsidR="00965562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br/>
      </w:r>
      <w:r w:rsidR="00996ED3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w zapytaniu ofertowym z dnia </w:t>
      </w:r>
      <w:r w:rsidR="00682651" w:rsidRPr="00BE325E">
        <w:rPr>
          <w:rFonts w:ascii="Verdana" w:hAnsi="Verdana" w:cs="Times New Roman"/>
          <w:bCs/>
          <w:color w:val="auto"/>
          <w:sz w:val="24"/>
          <w:szCs w:val="24"/>
        </w:rPr>
        <w:t>2</w:t>
      </w:r>
      <w:r w:rsidR="00DC07A3" w:rsidRPr="00BE325E">
        <w:rPr>
          <w:rFonts w:ascii="Verdana" w:hAnsi="Verdana" w:cs="Times New Roman"/>
          <w:bCs/>
          <w:color w:val="auto"/>
          <w:sz w:val="24"/>
          <w:szCs w:val="24"/>
        </w:rPr>
        <w:t>6</w:t>
      </w:r>
      <w:r w:rsidR="00682651" w:rsidRPr="00BE325E">
        <w:rPr>
          <w:rFonts w:ascii="Verdana" w:hAnsi="Verdana" w:cs="Times New Roman"/>
          <w:bCs/>
          <w:color w:val="auto"/>
          <w:sz w:val="24"/>
          <w:szCs w:val="24"/>
        </w:rPr>
        <w:t>.0</w:t>
      </w:r>
      <w:r w:rsidR="00DC07A3" w:rsidRPr="00BE325E">
        <w:rPr>
          <w:rFonts w:ascii="Verdana" w:hAnsi="Verdana" w:cs="Times New Roman"/>
          <w:bCs/>
          <w:color w:val="auto"/>
          <w:sz w:val="24"/>
          <w:szCs w:val="24"/>
        </w:rPr>
        <w:t>2</w:t>
      </w:r>
      <w:r w:rsidR="00682651" w:rsidRPr="00BE325E">
        <w:rPr>
          <w:rFonts w:ascii="Verdana" w:hAnsi="Verdana" w:cs="Times New Roman"/>
          <w:bCs/>
          <w:color w:val="auto"/>
          <w:sz w:val="24"/>
          <w:szCs w:val="24"/>
        </w:rPr>
        <w:t>.2026</w:t>
      </w:r>
      <w:r w:rsidR="00682651" w:rsidRPr="00BE325E">
        <w:rPr>
          <w:rFonts w:ascii="Verdana" w:hAnsi="Verdana" w:cs="Times New Roman"/>
          <w:b/>
          <w:color w:val="auto"/>
          <w:sz w:val="24"/>
          <w:szCs w:val="24"/>
        </w:rPr>
        <w:t xml:space="preserve"> </w:t>
      </w:r>
      <w:r w:rsidR="00B55B8E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 xml:space="preserve">r. </w:t>
      </w:r>
      <w:r w:rsidR="00DC07A3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w następującym zakresie</w:t>
      </w:r>
      <w:r w:rsidR="00B55B8E" w:rsidRPr="00BE325E">
        <w:rPr>
          <w:rFonts w:ascii="Verdana" w:eastAsia="Times New Roman" w:hAnsi="Verdana" w:cs="Times New Roman"/>
          <w:color w:val="auto"/>
          <w:sz w:val="24"/>
          <w:szCs w:val="24"/>
          <w:lang w:eastAsia="pl-PL"/>
        </w:rPr>
        <w:t>:</w:t>
      </w:r>
      <w:r w:rsidR="00DC07A3"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t>Wykonawca może złożyć ofertę na jedną, kilka lub wszystkie części zamówienia.</w:t>
      </w:r>
      <w:r w:rsidR="00BE325E" w:rsidRPr="00BE325E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br/>
        <w:t>Wypełnić wyłącznie części, na które składana jest oferta.</w:t>
      </w:r>
      <w:r w:rsidR="00BE325E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t xml:space="preserve">W przypadku braku zaznaczenia terminu Zamawiający przyjmie </w:t>
      </w:r>
      <w:r w:rsidR="003304D8" w:rsidRPr="003304D8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t>termin 7 dni roboczych.</w:t>
      </w:r>
    </w:p>
    <w:p w14:paraId="27C34C48" w14:textId="18D551C2" w:rsidR="00BE325E" w:rsidRPr="00BE325E" w:rsidRDefault="00BE325E" w:rsidP="00BE325E">
      <w:pPr>
        <w:spacing w:line="360" w:lineRule="auto"/>
        <w:rPr>
          <w:rFonts w:ascii="Verdana" w:hAnsi="Verdana"/>
          <w:b/>
          <w:bCs/>
          <w:sz w:val="24"/>
          <w:szCs w:val="24"/>
          <w:lang w:eastAsia="pl-PL"/>
        </w:rPr>
      </w:pPr>
      <w:r w:rsidRPr="00BE325E">
        <w:rPr>
          <w:rFonts w:ascii="Verdana" w:hAnsi="Verdana"/>
          <w:b/>
          <w:bCs/>
          <w:sz w:val="24"/>
          <w:szCs w:val="24"/>
          <w:lang w:eastAsia="pl-PL"/>
        </w:rPr>
        <w:t>Wskazane ceny brutto stanowią podstawę oceny oferty w kryterium „Cena” i zostały obliczone zgodnie z Formularzem cenowym.</w:t>
      </w:r>
    </w:p>
    <w:p w14:paraId="558598E1" w14:textId="0DAD149A" w:rsidR="00216356" w:rsidRPr="00216356" w:rsidRDefault="00216356" w:rsidP="00216356">
      <w:pPr>
        <w:pStyle w:val="Nagwek1"/>
        <w:spacing w:line="360" w:lineRule="auto"/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color w:val="auto"/>
          <w:kern w:val="36"/>
          <w:sz w:val="24"/>
          <w:szCs w:val="24"/>
          <w:lang w:eastAsia="pl-PL"/>
        </w:rPr>
        <w:t>CZĘŚĆ I</w:t>
      </w:r>
    </w:p>
    <w:p w14:paraId="0146CBFB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Materiały wielkoformatowe i </w:t>
      </w:r>
      <w:proofErr w:type="spellStart"/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roll-upy</w:t>
      </w:r>
      <w:proofErr w:type="spellEnd"/>
    </w:p>
    <w:p w14:paraId="140C004D" w14:textId="77777777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Obejmuje pozycje z pkt 5 Zapytania ofertowego:</w:t>
      </w:r>
    </w:p>
    <w:p w14:paraId="2B745295" w14:textId="77777777" w:rsidR="00216356" w:rsidRPr="00216356" w:rsidRDefault="00216356" w:rsidP="00216356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Plakaty B1 (kreda 130–150 g)</w:t>
      </w:r>
    </w:p>
    <w:p w14:paraId="2890DD7C" w14:textId="77777777" w:rsidR="00216356" w:rsidRPr="00216356" w:rsidRDefault="00216356" w:rsidP="00216356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Plakaty B2 foliowane</w:t>
      </w:r>
    </w:p>
    <w:p w14:paraId="588D947B" w14:textId="77777777" w:rsidR="00216356" w:rsidRPr="00216356" w:rsidRDefault="00216356" w:rsidP="00216356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Plakaty 100×200 cm</w:t>
      </w:r>
    </w:p>
    <w:p w14:paraId="4A861E3E" w14:textId="77777777" w:rsidR="00216356" w:rsidRPr="00216356" w:rsidRDefault="00216356" w:rsidP="00216356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proofErr w:type="spellStart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Roll-upy</w:t>
      </w:r>
      <w:proofErr w:type="spellEnd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100×200 cm (wydruk + wymiana </w:t>
      </w:r>
      <w:proofErr w:type="spellStart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baneru</w:t>
      </w:r>
      <w:proofErr w:type="spellEnd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/ nowe kasety)</w:t>
      </w:r>
    </w:p>
    <w:p w14:paraId="164313BB" w14:textId="77777777" w:rsidR="00216356" w:rsidRPr="00216356" w:rsidRDefault="00216356" w:rsidP="00216356">
      <w:pPr>
        <w:numPr>
          <w:ilvl w:val="0"/>
          <w:numId w:val="7"/>
        </w:numPr>
        <w:spacing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Plakaty B1 foliowane</w:t>
      </w:r>
    </w:p>
    <w:p w14:paraId="33E30D3A" w14:textId="3F002A36" w:rsidR="00216356" w:rsidRPr="00216356" w:rsidRDefault="00216356" w:rsidP="00216356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Wydruki B2 foliowane</w:t>
      </w:r>
    </w:p>
    <w:p w14:paraId="287F40C4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Cena za realizację Części I:</w:t>
      </w:r>
    </w:p>
    <w:p w14:paraId="372D8469" w14:textId="0920FD0A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• netto: ........................................ zł</w:t>
      </w: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  <w:t>• brutto: ........................................ zł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(zgodnie z Formularzem cenowym – Załącznik nr 2 do Zapytania ofertowego)</w:t>
      </w:r>
    </w:p>
    <w:p w14:paraId="683D6EA2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Deklarowany standardowy czas realizacji (dla najdłużej trwającej usługi w tej części):</w:t>
      </w:r>
    </w:p>
    <w:p w14:paraId="17CA296D" w14:textId="5C9B5409" w:rsidR="00216356" w:rsidRPr="00216356" w:rsidRDefault="003304D8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1787393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 w:rsidRPr="00216356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5 dni roboczych</w:t>
      </w:r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-1215582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>
            <w:rPr>
              <w:rFonts w:ascii="MS Gothic" w:eastAsia="MS Gothic" w:hAnsi="MS Gothic" w:cs="Times New Roman" w:hint="eastAsia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7 dni roboczych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Należy zaznaczyć jedną opcję dla każdej części, na którą składana jest oferta.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t>Termin realizacji nie może przekroczyć 7 dni roboczych.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br/>
        <w:t>Deklaracja terminu dłuższego niż 7 dni będzie skutkowała odrzuceniem oferty jako niezgodnej z warunkami zapytania.</w:t>
      </w:r>
    </w:p>
    <w:p w14:paraId="2E1B8898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CZĘŚĆ II</w:t>
      </w:r>
    </w:p>
    <w:p w14:paraId="7153F1AD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Ulotki i materiały promocyjne małoformatowe</w:t>
      </w:r>
    </w:p>
    <w:p w14:paraId="3C6B7E79" w14:textId="77777777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Obejmuje pozycje z pkt 5 Zapytania ofertowego:</w:t>
      </w:r>
    </w:p>
    <w:p w14:paraId="02DFAEEB" w14:textId="77777777" w:rsidR="00216356" w:rsidRPr="00216356" w:rsidRDefault="00216356" w:rsidP="00216356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Ulotki składane A3 (po rozłożeniu), składane na 12 części</w:t>
      </w:r>
    </w:p>
    <w:p w14:paraId="4F7B159A" w14:textId="58CE91AE" w:rsidR="00216356" w:rsidRPr="00216356" w:rsidRDefault="00216356" w:rsidP="00216356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Ulotki 8×16 cm, dwustronne</w:t>
      </w:r>
    </w:p>
    <w:p w14:paraId="3FF8887E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Cena za realizację Części II:</w:t>
      </w:r>
    </w:p>
    <w:p w14:paraId="57434EE0" w14:textId="02E8322B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• netto: ........................................ zł</w:t>
      </w: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  <w:t>• brutto: ........................................ zł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(zgodnie z Formularzem cenowym – Załącznik nr 2 do Zapytania ofertowego)</w:t>
      </w:r>
    </w:p>
    <w:p w14:paraId="4C35BC7E" w14:textId="4092AD1E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Deklarowany standardowy czas realizacji</w:t>
      </w:r>
      <w:r w:rsidR="00BE325E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 </w:t>
      </w:r>
      <w:r w:rsidR="00BE325E" w:rsidRPr="00BE325E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(dla najdłużej trwającej usługi w tej części)</w:t>
      </w:r>
      <w:r w:rsidR="00BE325E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:</w:t>
      </w:r>
    </w:p>
    <w:p w14:paraId="448D14CD" w14:textId="5B5E06A3" w:rsidR="00216356" w:rsidRPr="00216356" w:rsidRDefault="003304D8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794094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 w:rsidRPr="00216356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5 dni roboczych</w:t>
      </w:r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700674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 w:rsidRPr="00216356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7 dni roboczych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Należy zaznaczyć jedną opcję dla każdej części, na którą składana jest oferta.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t>Termin realizacji nie może przekroczyć 7 dni roboczych.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br/>
        <w:t>Deklaracja terminu dłuższego niż 7 dni będzie skutkowała odrzuceniem oferty jako niezgodnej z warunkami zapytania.</w:t>
      </w:r>
    </w:p>
    <w:p w14:paraId="7F202E38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0"/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kern w:val="36"/>
          <w:sz w:val="24"/>
          <w:szCs w:val="24"/>
          <w:lang w:eastAsia="pl-PL"/>
        </w:rPr>
        <w:t>CZĘŚĆ III</w:t>
      </w:r>
    </w:p>
    <w:p w14:paraId="109A0C3D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1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lastRenderedPageBreak/>
        <w:t>Materiały reprezentacyjne i biurowe</w:t>
      </w:r>
    </w:p>
    <w:p w14:paraId="00D4373D" w14:textId="77777777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Obejmuje pozycje z pkt 5 Zapytania ofertowego:</w:t>
      </w:r>
    </w:p>
    <w:p w14:paraId="6857BFAD" w14:textId="77777777" w:rsidR="00216356" w:rsidRPr="00216356" w:rsidRDefault="00216356" w:rsidP="00216356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Teczki A4 foliowane jednostronnie</w:t>
      </w:r>
    </w:p>
    <w:p w14:paraId="0961499C" w14:textId="77777777" w:rsidR="00216356" w:rsidRPr="00216356" w:rsidRDefault="00216356" w:rsidP="00216356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Teczki A4 </w:t>
      </w:r>
      <w:proofErr w:type="spellStart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dwubigowe</w:t>
      </w:r>
      <w:proofErr w:type="spellEnd"/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z grzbietem 5 mm</w:t>
      </w:r>
    </w:p>
    <w:p w14:paraId="7451AAFA" w14:textId="77777777" w:rsidR="00216356" w:rsidRPr="00216356" w:rsidRDefault="00216356" w:rsidP="00216356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Zaproszenia i kartki okolicznościowe z kopertami</w:t>
      </w:r>
    </w:p>
    <w:p w14:paraId="7C1939B2" w14:textId="77777777" w:rsidR="00216356" w:rsidRPr="00216356" w:rsidRDefault="00216356" w:rsidP="00216356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Wizytówki dwustronne</w:t>
      </w:r>
    </w:p>
    <w:p w14:paraId="6EAF79AC" w14:textId="740E9E63" w:rsidR="00216356" w:rsidRPr="00216356" w:rsidRDefault="00216356" w:rsidP="00216356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Notesy A5 (klejone, 50 kart)</w:t>
      </w:r>
    </w:p>
    <w:p w14:paraId="5CDBBA7D" w14:textId="77777777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Cena za realizację Części III:</w:t>
      </w:r>
    </w:p>
    <w:p w14:paraId="0BD81BAF" w14:textId="7921A737" w:rsidR="00216356" w:rsidRPr="00216356" w:rsidRDefault="00216356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• netto: ........................................ zł</w:t>
      </w: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  <w:t>• brutto: ........................................ zł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(zgodnie z Formularzem cenowym – Załącznik nr 2 do Zapytania ofertowego)</w:t>
      </w:r>
    </w:p>
    <w:p w14:paraId="7CAACCD5" w14:textId="63C5B2AB" w:rsidR="00216356" w:rsidRPr="00216356" w:rsidRDefault="00216356" w:rsidP="00216356">
      <w:pPr>
        <w:spacing w:before="100" w:beforeAutospacing="1" w:after="100" w:afterAutospacing="1" w:line="360" w:lineRule="auto"/>
        <w:outlineLvl w:val="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Deklarowany standardowy czas realizacji</w:t>
      </w:r>
      <w:r w:rsidR="00BE325E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 </w:t>
      </w:r>
      <w:r w:rsidR="00BE325E" w:rsidRPr="00BE325E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(dla najdłużej trwającej usługi w tej części)</w:t>
      </w:r>
      <w:r w:rsidRPr="00216356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:</w:t>
      </w:r>
    </w:p>
    <w:p w14:paraId="4D5ED480" w14:textId="64F2C19D" w:rsidR="00216356" w:rsidRPr="00216356" w:rsidRDefault="003304D8" w:rsidP="00216356">
      <w:pPr>
        <w:spacing w:before="100" w:beforeAutospacing="1" w:after="100" w:afterAutospacing="1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-21252269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 w:rsidRPr="00216356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5 dni roboczych</w:t>
      </w:r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sdt>
        <w:sdtPr>
          <w:rPr>
            <w:rFonts w:ascii="Verdana" w:eastAsia="Times New Roman" w:hAnsi="Verdana" w:cs="Times New Roman"/>
            <w:sz w:val="24"/>
            <w:szCs w:val="24"/>
            <w:lang w:eastAsia="pl-PL"/>
          </w:rPr>
          <w:id w:val="197514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6356" w:rsidRPr="00216356">
            <w:rPr>
              <w:rFonts w:ascii="Segoe UI Symbol" w:eastAsia="MS Gothic" w:hAnsi="Segoe UI Symbol" w:cs="Segoe UI Symbol"/>
              <w:sz w:val="24"/>
              <w:szCs w:val="24"/>
              <w:lang w:eastAsia="pl-PL"/>
            </w:rPr>
            <w:t>☐</w:t>
          </w:r>
        </w:sdtContent>
      </w:sdt>
      <w:r w:rsidR="0021635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do 7 dni roboczych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br/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Należy zaznaczyć jedną opcję dla każdej części, na którą składana jest oferta.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t>Termin realizacji nie może przekroczyć 7 dni roboczych.</w:t>
      </w:r>
      <w:r w:rsidRPr="003304D8">
        <w:rPr>
          <w:rFonts w:ascii="Verdana" w:eastAsia="Times New Roman" w:hAnsi="Verdana" w:cs="Times New Roman"/>
          <w:sz w:val="24"/>
          <w:szCs w:val="24"/>
          <w:lang w:eastAsia="pl-PL"/>
        </w:rPr>
        <w:br/>
        <w:t>Deklaracja terminu dłuższego niż 7 dni będzie skutkowała odrzuceniem oferty jako niezgodnej z warunkami zapytania.</w:t>
      </w:r>
    </w:p>
    <w:p w14:paraId="098E62A6" w14:textId="636BEBFB" w:rsidR="00B55B8E" w:rsidRPr="00216356" w:rsidRDefault="00216356" w:rsidP="00216356">
      <w:pPr>
        <w:pStyle w:val="Akapitzlist"/>
        <w:spacing w:after="0" w:line="360" w:lineRule="auto"/>
        <w:jc w:val="both"/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</w:pPr>
      <w:r w:rsidRPr="00216356"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  <w:t xml:space="preserve">*Proszę </w:t>
      </w:r>
      <w:r w:rsidR="008D6866" w:rsidRPr="00216356"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  <w:t xml:space="preserve">uzupełnić </w:t>
      </w:r>
    </w:p>
    <w:p w14:paraId="1393231D" w14:textId="77777777" w:rsidR="00F96FE5" w:rsidRPr="00216356" w:rsidRDefault="00F96FE5" w:rsidP="00216356">
      <w:pPr>
        <w:spacing w:after="0" w:line="360" w:lineRule="auto"/>
        <w:jc w:val="both"/>
        <w:rPr>
          <w:rFonts w:ascii="Verdana" w:eastAsia="Times New Roman" w:hAnsi="Verdana" w:cs="Times New Roman"/>
          <w:b/>
          <w:sz w:val="24"/>
          <w:szCs w:val="24"/>
          <w:u w:val="single"/>
          <w:lang w:eastAsia="pl-PL"/>
        </w:rPr>
      </w:pPr>
    </w:p>
    <w:p w14:paraId="33192554" w14:textId="5481F49F" w:rsidR="00AE004E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Oświadczam/y, że zapoznałem/liśmy się z treścią Zapytania ofertowego wraz z załącznikami i akceptuję/my jego postanowienia bez zastrzeżeń</w:t>
      </w:r>
      <w:r w:rsidR="00EA45ED" w:rsidRPr="00216356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="00BE325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</w:p>
    <w:p w14:paraId="55026DB1" w14:textId="11B49963" w:rsidR="00EA45ED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lastRenderedPageBreak/>
        <w:t>Oświadczam/y, że oferowane usługi spełniają wszystkie wymagania techniczne i jakościowe określone w Zapytaniu ofertowym.</w:t>
      </w:r>
    </w:p>
    <w:p w14:paraId="4E085329" w14:textId="1C851B4F" w:rsidR="00705B7B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Oświadczam/y, że cena oferty obejmuje wszystkie koszty realizacji zamówienia, w szczególności koszty druku, materiałów, uszlachetnień, transportu, wniesienia oraz innych kosztów niezbędnych do prawidłowej realizacji zamówienia</w:t>
      </w:r>
      <w:r w:rsidR="00705B7B" w:rsidRPr="00216356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</w:p>
    <w:p w14:paraId="306B3A57" w14:textId="012A9578" w:rsidR="00705B7B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Oświadczam/y, że przyjmuję/my do wiadomości, iż </w:t>
      </w:r>
      <w:r w:rsidR="00BE325E" w:rsidRPr="00BE325E">
        <w:rPr>
          <w:rFonts w:ascii="Verdana" w:eastAsia="Times New Roman" w:hAnsi="Verdana" w:cs="Times New Roman"/>
          <w:sz w:val="24"/>
          <w:szCs w:val="24"/>
          <w:lang w:eastAsia="pl-PL"/>
        </w:rPr>
        <w:t>zamówienie ma charakter sukcesywny, a wskazane ilości mają charakter orientacyjny i nie stanowią zobowiązania Zamawiającego do realizacji określonego minimalnego zakresu zamówienia.</w:t>
      </w:r>
    </w:p>
    <w:p w14:paraId="1CA9EB68" w14:textId="08520830" w:rsidR="00705B7B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Oświadczam/y, że zobowiązuję/my się do zawarcia umowy na warunkach określonych w Zapytaniu ofertowym, w przypadku wyboru naszej oferty</w:t>
      </w:r>
      <w:r w:rsidR="001A2874" w:rsidRPr="00216356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="004D4536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</w:p>
    <w:p w14:paraId="3DB8B96B" w14:textId="65300DE9" w:rsidR="00705B7B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Oświadczam/y, że uważam/y się za związanych niniejszą ofertą przez okres 14 dni od upływu terminu składania ofert</w:t>
      </w:r>
      <w:r w:rsidR="00705B7B" w:rsidRPr="00216356">
        <w:rPr>
          <w:rFonts w:ascii="Verdana" w:eastAsia="Times New Roman" w:hAnsi="Verdana" w:cs="Times New Roman"/>
          <w:sz w:val="24"/>
          <w:szCs w:val="24"/>
          <w:lang w:eastAsia="pl-PL"/>
        </w:rPr>
        <w:t xml:space="preserve">. </w:t>
      </w:r>
    </w:p>
    <w:p w14:paraId="51A00269" w14:textId="33ED267B" w:rsidR="00705B7B" w:rsidRPr="00216356" w:rsidRDefault="00DC07A3" w:rsidP="00216356">
      <w:pPr>
        <w:numPr>
          <w:ilvl w:val="0"/>
          <w:numId w:val="1"/>
        </w:numPr>
        <w:spacing w:after="0" w:line="360" w:lineRule="auto"/>
        <w:jc w:val="both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216356">
        <w:rPr>
          <w:rFonts w:ascii="Verdana" w:eastAsia="Times New Roman" w:hAnsi="Verdana" w:cs="Times New Roman"/>
          <w:sz w:val="24"/>
          <w:szCs w:val="24"/>
          <w:lang w:eastAsia="pl-PL"/>
        </w:rPr>
        <w:t>Oświadczam/y, że nie dokonaliśmy zmian w treści formularza poza miejscami przeznaczonymi do jego wypełnienia</w:t>
      </w:r>
      <w:r w:rsidR="00832CDD" w:rsidRPr="00216356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</w:p>
    <w:p w14:paraId="6A7EDE32" w14:textId="77777777" w:rsidR="00705B7B" w:rsidRPr="00216356" w:rsidRDefault="00705B7B" w:rsidP="00216356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5B7BE030" w14:textId="77777777" w:rsidR="00AE004E" w:rsidRPr="00216356" w:rsidRDefault="002B09A9" w:rsidP="00216356">
      <w:pPr>
        <w:spacing w:after="0" w:line="360" w:lineRule="auto"/>
        <w:ind w:left="2124" w:firstLine="708"/>
        <w:jc w:val="center"/>
        <w:rPr>
          <w:rFonts w:ascii="Verdana" w:hAnsi="Verdana" w:cs="Times New Roman"/>
          <w:sz w:val="24"/>
          <w:szCs w:val="24"/>
        </w:rPr>
      </w:pPr>
      <w:r w:rsidRPr="00216356">
        <w:rPr>
          <w:rFonts w:ascii="Verdana" w:hAnsi="Verdana" w:cs="Times New Roman"/>
          <w:sz w:val="24"/>
          <w:szCs w:val="24"/>
        </w:rPr>
        <w:t xml:space="preserve">   </w:t>
      </w:r>
    </w:p>
    <w:p w14:paraId="538795C2" w14:textId="77777777" w:rsidR="00AE004E" w:rsidRPr="00216356" w:rsidRDefault="00AE004E" w:rsidP="00216356">
      <w:pPr>
        <w:spacing w:after="0" w:line="360" w:lineRule="auto"/>
        <w:ind w:left="2124" w:firstLine="708"/>
        <w:jc w:val="center"/>
        <w:rPr>
          <w:rFonts w:ascii="Verdana" w:hAnsi="Verdana" w:cs="Times New Roman"/>
          <w:sz w:val="24"/>
          <w:szCs w:val="24"/>
        </w:rPr>
      </w:pPr>
    </w:p>
    <w:p w14:paraId="0C2CA9F6" w14:textId="77777777" w:rsidR="00AE004E" w:rsidRPr="00216356" w:rsidRDefault="00AE004E" w:rsidP="00216356">
      <w:pPr>
        <w:spacing w:after="0" w:line="360" w:lineRule="auto"/>
        <w:ind w:left="2124" w:firstLine="708"/>
        <w:jc w:val="center"/>
        <w:rPr>
          <w:rFonts w:ascii="Verdana" w:hAnsi="Verdana" w:cs="Times New Roman"/>
          <w:sz w:val="24"/>
          <w:szCs w:val="24"/>
        </w:rPr>
      </w:pPr>
    </w:p>
    <w:p w14:paraId="423CA870" w14:textId="4C4496BE" w:rsidR="002B09A9" w:rsidRPr="00216356" w:rsidRDefault="002B09A9" w:rsidP="00216356">
      <w:pPr>
        <w:spacing w:after="0" w:line="360" w:lineRule="auto"/>
        <w:ind w:left="2124" w:firstLine="428"/>
        <w:jc w:val="center"/>
        <w:rPr>
          <w:rFonts w:ascii="Verdana" w:hAnsi="Verdana" w:cs="Times New Roman"/>
          <w:sz w:val="24"/>
          <w:szCs w:val="24"/>
        </w:rPr>
      </w:pPr>
      <w:r w:rsidRPr="00216356">
        <w:rPr>
          <w:rFonts w:ascii="Verdana" w:hAnsi="Verdana" w:cs="Times New Roman"/>
          <w:sz w:val="24"/>
          <w:szCs w:val="24"/>
        </w:rPr>
        <w:t xml:space="preserve">  ……………………</w:t>
      </w:r>
      <w:r w:rsidR="003A338D" w:rsidRPr="00216356">
        <w:rPr>
          <w:rFonts w:ascii="Verdana" w:hAnsi="Verdana" w:cs="Times New Roman"/>
          <w:sz w:val="24"/>
          <w:szCs w:val="24"/>
        </w:rPr>
        <w:t>.</w:t>
      </w:r>
      <w:r w:rsidRPr="00216356">
        <w:rPr>
          <w:rFonts w:ascii="Verdana" w:hAnsi="Verdana" w:cs="Times New Roman"/>
          <w:sz w:val="24"/>
          <w:szCs w:val="24"/>
        </w:rPr>
        <w:t>…………………………</w:t>
      </w:r>
    </w:p>
    <w:p w14:paraId="7BD55781" w14:textId="7E137A53" w:rsidR="005F741A" w:rsidRPr="00216356" w:rsidRDefault="002B09A9" w:rsidP="00216356">
      <w:pPr>
        <w:spacing w:after="0" w:line="360" w:lineRule="auto"/>
        <w:ind w:left="4395" w:hanging="567"/>
        <w:rPr>
          <w:rFonts w:ascii="Verdana" w:hAnsi="Verdana"/>
          <w:sz w:val="24"/>
          <w:szCs w:val="24"/>
        </w:rPr>
      </w:pPr>
      <w:r w:rsidRPr="00216356">
        <w:rPr>
          <w:rFonts w:ascii="Verdana" w:hAnsi="Verdana" w:cs="Times New Roman"/>
          <w:i/>
          <w:sz w:val="24"/>
          <w:szCs w:val="24"/>
        </w:rPr>
        <w:t xml:space="preserve">(data, podpis i pieczęć lub podpis elektroniczny oferenta) </w:t>
      </w:r>
    </w:p>
    <w:sectPr w:rsidR="005F741A" w:rsidRPr="002163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398A8" w14:textId="77777777" w:rsidR="0093377E" w:rsidRDefault="0093377E" w:rsidP="008D6866">
      <w:pPr>
        <w:spacing w:after="0" w:line="240" w:lineRule="auto"/>
      </w:pPr>
      <w:r>
        <w:separator/>
      </w:r>
    </w:p>
  </w:endnote>
  <w:endnote w:type="continuationSeparator" w:id="0">
    <w:p w14:paraId="5530F255" w14:textId="77777777" w:rsidR="0093377E" w:rsidRDefault="0093377E" w:rsidP="008D6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C9CEB" w14:textId="77777777" w:rsidR="00247C0F" w:rsidRDefault="00247C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61B24" w14:textId="77777777" w:rsidR="00247C0F" w:rsidRDefault="00247C0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9040" w14:textId="77777777" w:rsidR="00247C0F" w:rsidRDefault="00247C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3170C" w14:textId="77777777" w:rsidR="0093377E" w:rsidRDefault="0093377E" w:rsidP="008D6866">
      <w:pPr>
        <w:spacing w:after="0" w:line="240" w:lineRule="auto"/>
      </w:pPr>
      <w:r>
        <w:separator/>
      </w:r>
    </w:p>
  </w:footnote>
  <w:footnote w:type="continuationSeparator" w:id="0">
    <w:p w14:paraId="6C41BB3B" w14:textId="77777777" w:rsidR="0093377E" w:rsidRDefault="0093377E" w:rsidP="008D6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4976" w14:textId="77777777" w:rsidR="00247C0F" w:rsidRDefault="00247C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3A104" w14:textId="77777777" w:rsidR="00247C0F" w:rsidRPr="00DC3C0C" w:rsidRDefault="00247C0F" w:rsidP="00247C0F">
    <w:pPr>
      <w:widowControl w:val="0"/>
      <w:tabs>
        <w:tab w:val="left" w:pos="1560"/>
        <w:tab w:val="center" w:pos="4962"/>
        <w:tab w:val="right" w:pos="9072"/>
      </w:tabs>
      <w:suppressAutoHyphens/>
      <w:spacing w:after="0" w:line="240" w:lineRule="auto"/>
      <w:ind w:left="1418" w:hanging="1418"/>
      <w:jc w:val="center"/>
      <w:rPr>
        <w:rFonts w:ascii="Times New Roman" w:eastAsia="Calibri" w:hAnsi="Times New Roman" w:cs="Times New Roman"/>
        <w:sz w:val="24"/>
        <w:szCs w:val="24"/>
      </w:rPr>
    </w:pPr>
    <w:r w:rsidRPr="00DC3C0C">
      <w:rPr>
        <w:rFonts w:ascii="Calibri" w:eastAsia="Calibri" w:hAnsi="Calibri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7F64F89D" wp14:editId="5FA2A89A">
          <wp:simplePos x="0" y="0"/>
          <wp:positionH relativeFrom="column">
            <wp:posOffset>-519430</wp:posOffset>
          </wp:positionH>
          <wp:positionV relativeFrom="paragraph">
            <wp:posOffset>-1769</wp:posOffset>
          </wp:positionV>
          <wp:extent cx="1077264" cy="482600"/>
          <wp:effectExtent l="0" t="0" r="889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7264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C3C0C">
      <w:rPr>
        <w:rFonts w:ascii="Times New Roman" w:eastAsia="Calibri" w:hAnsi="Times New Roman" w:cs="Times New Roman"/>
        <w:sz w:val="24"/>
        <w:szCs w:val="24"/>
      </w:rPr>
      <w:t>AKADEMIA NAUK STOSOWANYCH W NOWYM TARGU</w:t>
    </w:r>
  </w:p>
  <w:p w14:paraId="18C4CE21" w14:textId="77777777" w:rsidR="00247C0F" w:rsidRPr="00DC3C0C" w:rsidRDefault="00247C0F" w:rsidP="00247C0F">
    <w:pPr>
      <w:widowControl w:val="0"/>
      <w:tabs>
        <w:tab w:val="center" w:pos="4536"/>
        <w:tab w:val="right" w:pos="9072"/>
      </w:tabs>
      <w:suppressAutoHyphens/>
      <w:spacing w:before="120" w:after="0" w:line="240" w:lineRule="auto"/>
      <w:jc w:val="center"/>
      <w:rPr>
        <w:rFonts w:ascii="Calibri" w:eastAsia="Calibri" w:hAnsi="Calibri" w:cs="Times New Roman"/>
      </w:rPr>
    </w:pPr>
    <w:r w:rsidRPr="00DC3C0C">
      <w:rPr>
        <w:rFonts w:ascii="Times New Roman" w:eastAsia="Calibri" w:hAnsi="Times New Roman" w:cs="Times New Roman"/>
      </w:rPr>
      <w:t>ul. Kokoszków 71, 34-400 Nowy Targ, NIP 735-24-32-038, REGON 492722404</w:t>
    </w:r>
  </w:p>
  <w:p w14:paraId="0A5C7595" w14:textId="7E2B08AA" w:rsidR="008D6866" w:rsidRPr="00247C0F" w:rsidRDefault="008D6866" w:rsidP="00247C0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D31F4" w14:textId="77777777" w:rsidR="00247C0F" w:rsidRDefault="00247C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5F8C"/>
    <w:multiLevelType w:val="hybridMultilevel"/>
    <w:tmpl w:val="E8268F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38F3"/>
    <w:multiLevelType w:val="multilevel"/>
    <w:tmpl w:val="C518CB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3E16A2"/>
    <w:multiLevelType w:val="multilevel"/>
    <w:tmpl w:val="80501C9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0A463E63"/>
    <w:multiLevelType w:val="multilevel"/>
    <w:tmpl w:val="27126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B1724"/>
    <w:multiLevelType w:val="multilevel"/>
    <w:tmpl w:val="D9AE6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471B50"/>
    <w:multiLevelType w:val="multilevel"/>
    <w:tmpl w:val="249E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750561"/>
    <w:multiLevelType w:val="multilevel"/>
    <w:tmpl w:val="36E45AF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587AA0"/>
    <w:multiLevelType w:val="multilevel"/>
    <w:tmpl w:val="03BA56A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E3B3A0F"/>
    <w:multiLevelType w:val="hybridMultilevel"/>
    <w:tmpl w:val="E6A6F732"/>
    <w:lvl w:ilvl="0" w:tplc="04150001">
      <w:start w:val="3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32994"/>
    <w:multiLevelType w:val="multilevel"/>
    <w:tmpl w:val="9AB80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B0609"/>
    <w:multiLevelType w:val="multilevel"/>
    <w:tmpl w:val="85D6C7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B7445B5"/>
    <w:multiLevelType w:val="multilevel"/>
    <w:tmpl w:val="0CF8E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4"/>
  </w:num>
  <w:num w:numId="5">
    <w:abstractNumId w:val="5"/>
  </w:num>
  <w:num w:numId="6">
    <w:abstractNumId w:val="0"/>
  </w:num>
  <w:num w:numId="7">
    <w:abstractNumId w:val="10"/>
  </w:num>
  <w:num w:numId="8">
    <w:abstractNumId w:val="6"/>
  </w:num>
  <w:num w:numId="9">
    <w:abstractNumId w:val="3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9A9"/>
    <w:rsid w:val="00042DF1"/>
    <w:rsid w:val="00050238"/>
    <w:rsid w:val="001129E1"/>
    <w:rsid w:val="001642F3"/>
    <w:rsid w:val="001A2874"/>
    <w:rsid w:val="001F1BB0"/>
    <w:rsid w:val="00200227"/>
    <w:rsid w:val="00216356"/>
    <w:rsid w:val="00247C0F"/>
    <w:rsid w:val="002B09A9"/>
    <w:rsid w:val="002D05D5"/>
    <w:rsid w:val="002D737A"/>
    <w:rsid w:val="003304D8"/>
    <w:rsid w:val="00364D95"/>
    <w:rsid w:val="003A338D"/>
    <w:rsid w:val="004C77A7"/>
    <w:rsid w:val="004D4536"/>
    <w:rsid w:val="005963A6"/>
    <w:rsid w:val="00597A71"/>
    <w:rsid w:val="005F741A"/>
    <w:rsid w:val="006541AF"/>
    <w:rsid w:val="00682651"/>
    <w:rsid w:val="00705B7B"/>
    <w:rsid w:val="00750D7A"/>
    <w:rsid w:val="007D21A3"/>
    <w:rsid w:val="007E74FA"/>
    <w:rsid w:val="00832CDD"/>
    <w:rsid w:val="0087419C"/>
    <w:rsid w:val="00875560"/>
    <w:rsid w:val="008D6866"/>
    <w:rsid w:val="0093377E"/>
    <w:rsid w:val="00934722"/>
    <w:rsid w:val="009468B5"/>
    <w:rsid w:val="00965562"/>
    <w:rsid w:val="009837C9"/>
    <w:rsid w:val="00996ED3"/>
    <w:rsid w:val="00A42E8F"/>
    <w:rsid w:val="00A61429"/>
    <w:rsid w:val="00AE004E"/>
    <w:rsid w:val="00B16F13"/>
    <w:rsid w:val="00B24D2D"/>
    <w:rsid w:val="00B55B8E"/>
    <w:rsid w:val="00BE325E"/>
    <w:rsid w:val="00C2005E"/>
    <w:rsid w:val="00C62C82"/>
    <w:rsid w:val="00D0308E"/>
    <w:rsid w:val="00DC07A3"/>
    <w:rsid w:val="00DC3B07"/>
    <w:rsid w:val="00DF0166"/>
    <w:rsid w:val="00E33FAC"/>
    <w:rsid w:val="00EA45ED"/>
    <w:rsid w:val="00EB4115"/>
    <w:rsid w:val="00EF2CC3"/>
    <w:rsid w:val="00F9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7BA86"/>
  <w15:docId w15:val="{D59A2EBD-91B3-4485-AD5A-4321C9A10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9A9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1635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635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B09A9"/>
    <w:pPr>
      <w:ind w:left="720"/>
      <w:contextualSpacing/>
    </w:pPr>
  </w:style>
  <w:style w:type="table" w:styleId="Tabela-Siatka">
    <w:name w:val="Table Grid"/>
    <w:basedOn w:val="Standardowy"/>
    <w:uiPriority w:val="39"/>
    <w:rsid w:val="002B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C7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7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8D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6866"/>
  </w:style>
  <w:style w:type="paragraph" w:styleId="Stopka">
    <w:name w:val="footer"/>
    <w:basedOn w:val="Normalny"/>
    <w:link w:val="StopkaZnak"/>
    <w:uiPriority w:val="99"/>
    <w:unhideWhenUsed/>
    <w:rsid w:val="008D68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6866"/>
  </w:style>
  <w:style w:type="paragraph" w:styleId="Bezodstpw">
    <w:name w:val="No Spacing"/>
    <w:uiPriority w:val="1"/>
    <w:qFormat/>
    <w:rsid w:val="00AE004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002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0022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0022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002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0022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163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635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6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ppuz</dc:creator>
  <cp:lastModifiedBy>Hryc Maciej</cp:lastModifiedBy>
  <cp:revision>33</cp:revision>
  <cp:lastPrinted>2023-10-11T13:30:00Z</cp:lastPrinted>
  <dcterms:created xsi:type="dcterms:W3CDTF">2022-09-06T09:22:00Z</dcterms:created>
  <dcterms:modified xsi:type="dcterms:W3CDTF">2026-02-26T14:07:00Z</dcterms:modified>
</cp:coreProperties>
</file>